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59" w:rsidRPr="00B010D4" w:rsidRDefault="00113A72" w:rsidP="00113A72">
      <w:pPr>
        <w:jc w:val="center"/>
        <w:rPr>
          <w:rFonts w:ascii="Times New Roman" w:hAnsi="Times New Roman" w:cs="Times New Roman"/>
          <w:b/>
        </w:rPr>
      </w:pPr>
      <w:r w:rsidRPr="00B010D4">
        <w:rPr>
          <w:rFonts w:ascii="Times New Roman" w:hAnsi="Times New Roman" w:cs="Times New Roman"/>
          <w:b/>
        </w:rPr>
        <w:t>Turkey Ridge Ranch Property Owners Association, Inc.</w:t>
      </w:r>
    </w:p>
    <w:p w:rsidR="00113A72" w:rsidRPr="00B010D4" w:rsidRDefault="00113A72" w:rsidP="00113A72">
      <w:pPr>
        <w:jc w:val="center"/>
        <w:rPr>
          <w:rFonts w:ascii="Times New Roman" w:hAnsi="Times New Roman" w:cs="Times New Roman"/>
          <w:b/>
        </w:rPr>
      </w:pPr>
      <w:r w:rsidRPr="00B010D4">
        <w:rPr>
          <w:rFonts w:ascii="Times New Roman" w:hAnsi="Times New Roman" w:cs="Times New Roman"/>
          <w:b/>
        </w:rPr>
        <w:t>Meeting Minutes for</w:t>
      </w:r>
    </w:p>
    <w:p w:rsidR="00113A72" w:rsidRPr="00B010D4" w:rsidRDefault="00113A72" w:rsidP="00113A72">
      <w:pPr>
        <w:jc w:val="center"/>
        <w:rPr>
          <w:rFonts w:ascii="Times New Roman" w:hAnsi="Times New Roman" w:cs="Times New Roman"/>
          <w:b/>
        </w:rPr>
      </w:pPr>
      <w:r w:rsidRPr="00B010D4">
        <w:rPr>
          <w:rFonts w:ascii="Times New Roman" w:hAnsi="Times New Roman" w:cs="Times New Roman"/>
          <w:b/>
        </w:rPr>
        <w:t>Annual Meeting held September 24, 2016</w:t>
      </w:r>
    </w:p>
    <w:p w:rsidR="00113A72" w:rsidRDefault="00113A72" w:rsidP="00113A72">
      <w:pPr>
        <w:jc w:val="center"/>
        <w:rPr>
          <w:rFonts w:ascii="Times New Roman" w:hAnsi="Times New Roman" w:cs="Times New Roman"/>
        </w:rPr>
      </w:pPr>
    </w:p>
    <w:p w:rsidR="00113A72" w:rsidRDefault="00113A72" w:rsidP="00113A72">
      <w:pPr>
        <w:jc w:val="center"/>
        <w:rPr>
          <w:rFonts w:ascii="Times New Roman" w:hAnsi="Times New Roman" w:cs="Times New Roman"/>
        </w:rPr>
      </w:pPr>
    </w:p>
    <w:p w:rsidR="00113A72" w:rsidRPr="00B010D4" w:rsidRDefault="00113A72" w:rsidP="00113A72">
      <w:pPr>
        <w:rPr>
          <w:rFonts w:ascii="Times New Roman" w:hAnsi="Times New Roman" w:cs="Times New Roman"/>
          <w:b/>
        </w:rPr>
      </w:pPr>
      <w:r w:rsidRPr="00B010D4">
        <w:rPr>
          <w:rFonts w:ascii="Times New Roman" w:hAnsi="Times New Roman" w:cs="Times New Roman"/>
          <w:b/>
        </w:rPr>
        <w:t xml:space="preserve">CALL TO ORDER: </w:t>
      </w:r>
    </w:p>
    <w:p w:rsidR="00113A72" w:rsidRDefault="00113A72" w:rsidP="00113A7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annual meeting was called to order by Tim Reed, President at 1:10 pm at the Huerfano Community Center, 928 Russell St., Walsenburg, CO</w:t>
      </w:r>
    </w:p>
    <w:p w:rsidR="00113A72" w:rsidRPr="00B010D4" w:rsidRDefault="00113A72" w:rsidP="00113A72">
      <w:pPr>
        <w:rPr>
          <w:rFonts w:ascii="Times New Roman" w:hAnsi="Times New Roman" w:cs="Times New Roman"/>
          <w:b/>
        </w:rPr>
      </w:pPr>
      <w:r w:rsidRPr="00B010D4">
        <w:rPr>
          <w:rFonts w:ascii="Times New Roman" w:hAnsi="Times New Roman" w:cs="Times New Roman"/>
          <w:b/>
        </w:rPr>
        <w:t>ROLL CALL:</w:t>
      </w:r>
    </w:p>
    <w:p w:rsidR="00113A72" w:rsidRDefault="00113A72" w:rsidP="00113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roll call of all those present and lots represented were:</w:t>
      </w:r>
    </w:p>
    <w:p w:rsidR="00113A72" w:rsidRDefault="00113A72" w:rsidP="0087705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 Reed, President, Lots 111,102A, 110 &amp; 10, </w:t>
      </w:r>
      <w:r w:rsidR="00877050">
        <w:rPr>
          <w:rFonts w:ascii="Times New Roman" w:hAnsi="Times New Roman" w:cs="Times New Roman"/>
        </w:rPr>
        <w:t xml:space="preserve">David </w:t>
      </w:r>
      <w:r w:rsidR="00B010D4">
        <w:rPr>
          <w:rFonts w:ascii="Times New Roman" w:hAnsi="Times New Roman" w:cs="Times New Roman"/>
        </w:rPr>
        <w:t>Roden, Treasurer</w:t>
      </w:r>
      <w:r w:rsidR="00877050">
        <w:rPr>
          <w:rFonts w:ascii="Times New Roman" w:hAnsi="Times New Roman" w:cs="Times New Roman"/>
        </w:rPr>
        <w:t xml:space="preserve">, Lot 60, Don Houghton, Secretary, Lot 105, Ruth Ann Houghton, Lot 160, Pat Corwin, Lot 143, Jennie Gross, Lot 71, Ted Zapel, Lot 109, </w:t>
      </w:r>
      <w:r w:rsidR="00B010D4">
        <w:rPr>
          <w:rFonts w:ascii="Times New Roman" w:hAnsi="Times New Roman" w:cs="Times New Roman"/>
        </w:rPr>
        <w:t>Steven</w:t>
      </w:r>
      <w:r w:rsidR="00877050">
        <w:rPr>
          <w:rFonts w:ascii="Times New Roman" w:hAnsi="Times New Roman" w:cs="Times New Roman"/>
        </w:rPr>
        <w:t xml:space="preserve"> Stepich, Lot 114, Tom Benson, Lot 104, Robert &amp; Ann Siedler, Lot 11, Chuck &amp; Lisa Rose, Lot 25.</w:t>
      </w:r>
    </w:p>
    <w:p w:rsidR="00877050" w:rsidRDefault="00877050" w:rsidP="0087705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represented by proxy were:</w:t>
      </w:r>
    </w:p>
    <w:p w:rsidR="00877050" w:rsidRDefault="00877050" w:rsidP="0087705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 &amp; Linda Colarco, Lot 34, Robert Golden, 72, Rex Graber, Lot 31, James &amp; Tracy Greninger, Lot 90, James Helton, Lot 240, Thomas &amp; Judy Carver, Lot 131, Marjorie Williams, Lot 97, W.E. Norman, Lot 130A, Samuel Goolsby, Lots 135 &amp; 137, Dwight Klotz, Lot 121, Gary Schack, Lot 9, Grant Lockwood, Lot 208, Christina Hatch, Lot 213, Joanne Dickson, Lot 13, Richard Garcia, Lots 19, 51, &amp; 52 </w:t>
      </w:r>
      <w:r w:rsidRPr="00107A93">
        <w:rPr>
          <w:rFonts w:ascii="Times New Roman" w:hAnsi="Times New Roman" w:cs="Times New Roman"/>
          <w:b/>
          <w:u w:val="single"/>
        </w:rPr>
        <w:t>(all voided</w:t>
      </w:r>
      <w:r>
        <w:rPr>
          <w:rFonts w:ascii="Times New Roman" w:hAnsi="Times New Roman" w:cs="Times New Roman"/>
        </w:rPr>
        <w:t>), Thomas &amp; Patricia Borsos, Lot 37, Lou Kalny, Lot 67, Philip Robley, Lot 112, Karen &amp; Michael Groth, Lot 198, Robin &amp; Wilfred Brown, Lot 62, Robert Mathews, Lots 3 &amp; 57, Kanal &amp; Angie Shah, Lot 53, Peter &amp; Jan Brano, Lots 228 &amp; 226, David &amp; Kim O’Shea, Lot 235, William &amp; Lisa Bicket, Lot 92, Marilyn &amp; Dorothy Seramur, Lot 77, and Michael Fausome, Lot 206.</w:t>
      </w:r>
    </w:p>
    <w:p w:rsidR="00877050" w:rsidRDefault="00877050" w:rsidP="00877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B010D4">
        <w:rPr>
          <w:rFonts w:ascii="Times New Roman" w:hAnsi="Times New Roman" w:cs="Times New Roman"/>
        </w:rPr>
        <w:t xml:space="preserve"> count was taken of all those represented and a quorum</w:t>
      </w:r>
      <w:r w:rsidR="00107A93">
        <w:rPr>
          <w:rFonts w:ascii="Times New Roman" w:hAnsi="Times New Roman" w:cs="Times New Roman"/>
        </w:rPr>
        <w:t xml:space="preserve"> (47)</w:t>
      </w:r>
      <w:r w:rsidR="00B010D4">
        <w:rPr>
          <w:rFonts w:ascii="Times New Roman" w:hAnsi="Times New Roman" w:cs="Times New Roman"/>
        </w:rPr>
        <w:t xml:space="preserve"> was not </w:t>
      </w:r>
      <w:r w:rsidR="00C246EC">
        <w:rPr>
          <w:rFonts w:ascii="Times New Roman" w:hAnsi="Times New Roman" w:cs="Times New Roman"/>
        </w:rPr>
        <w:t>attained</w:t>
      </w:r>
      <w:r w:rsidR="00B010D4">
        <w:rPr>
          <w:rFonts w:ascii="Times New Roman" w:hAnsi="Times New Roman" w:cs="Times New Roman"/>
        </w:rPr>
        <w:t>.  Under rules of governing</w:t>
      </w:r>
      <w:r w:rsidR="00C246EC">
        <w:rPr>
          <w:rFonts w:ascii="Times New Roman" w:hAnsi="Times New Roman" w:cs="Times New Roman"/>
        </w:rPr>
        <w:t>,</w:t>
      </w:r>
      <w:r w:rsidR="00B010D4">
        <w:rPr>
          <w:rFonts w:ascii="Times New Roman" w:hAnsi="Times New Roman" w:cs="Times New Roman"/>
        </w:rPr>
        <w:t xml:space="preserve"> although this constituted </w:t>
      </w:r>
      <w:r w:rsidR="00107A93">
        <w:rPr>
          <w:rFonts w:ascii="Times New Roman" w:hAnsi="Times New Roman" w:cs="Times New Roman"/>
        </w:rPr>
        <w:t>an</w:t>
      </w:r>
      <w:r w:rsidR="00B010D4">
        <w:rPr>
          <w:rFonts w:ascii="Times New Roman" w:hAnsi="Times New Roman" w:cs="Times New Roman"/>
        </w:rPr>
        <w:t xml:space="preserve"> attempt to conduct an annual meeting per Corporate Resolutions, the meeting was concluded.</w:t>
      </w:r>
      <w:r w:rsidR="00107A93">
        <w:rPr>
          <w:rFonts w:ascii="Times New Roman" w:hAnsi="Times New Roman" w:cs="Times New Roman"/>
        </w:rPr>
        <w:t xml:space="preserve"> However, rules regarding an annual meeting only requires the scheduling and </w:t>
      </w:r>
      <w:r w:rsidR="00C246EC">
        <w:rPr>
          <w:rFonts w:ascii="Times New Roman" w:hAnsi="Times New Roman" w:cs="Times New Roman"/>
        </w:rPr>
        <w:t>slating of meeting</w:t>
      </w:r>
      <w:r w:rsidR="00107A93">
        <w:rPr>
          <w:rFonts w:ascii="Times New Roman" w:hAnsi="Times New Roman" w:cs="Times New Roman"/>
        </w:rPr>
        <w:t>.</w:t>
      </w:r>
      <w:r w:rsidR="007110F4">
        <w:rPr>
          <w:rFonts w:ascii="Times New Roman" w:hAnsi="Times New Roman" w:cs="Times New Roman"/>
        </w:rPr>
        <w:t>s</w:t>
      </w:r>
      <w:bookmarkStart w:id="0" w:name="_GoBack"/>
      <w:bookmarkEnd w:id="0"/>
    </w:p>
    <w:p w:rsidR="00B010D4" w:rsidRPr="00B010D4" w:rsidRDefault="00B010D4" w:rsidP="00877050">
      <w:pPr>
        <w:rPr>
          <w:rFonts w:ascii="Times New Roman" w:hAnsi="Times New Roman" w:cs="Times New Roman"/>
          <w:b/>
        </w:rPr>
      </w:pPr>
      <w:r w:rsidRPr="00B010D4">
        <w:rPr>
          <w:rFonts w:ascii="Times New Roman" w:hAnsi="Times New Roman" w:cs="Times New Roman"/>
          <w:b/>
        </w:rPr>
        <w:t>ADJOURNMENT:</w:t>
      </w:r>
    </w:p>
    <w:p w:rsidR="00B010D4" w:rsidRDefault="00B010D4" w:rsidP="00877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meeting was adjourned at 1:22 pm.</w:t>
      </w:r>
    </w:p>
    <w:p w:rsidR="00B010D4" w:rsidRPr="00113A72" w:rsidRDefault="00B010D4" w:rsidP="00877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discussions and questions and concerns were cited by members to be resolved and discussed at the next regular member’s business meeting.</w:t>
      </w:r>
    </w:p>
    <w:sectPr w:rsidR="00B010D4" w:rsidRPr="0011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72"/>
    <w:rsid w:val="00107A93"/>
    <w:rsid w:val="00113A72"/>
    <w:rsid w:val="001F7C46"/>
    <w:rsid w:val="007110F4"/>
    <w:rsid w:val="00877050"/>
    <w:rsid w:val="00B010D4"/>
    <w:rsid w:val="00C246EC"/>
    <w:rsid w:val="00F0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7581"/>
  <w15:chartTrackingRefBased/>
  <w15:docId w15:val="{D192CF90-D5B8-4ECE-9625-DFF0D147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Ferrell-Roden</dc:creator>
  <cp:keywords/>
  <dc:description/>
  <cp:lastModifiedBy>Beckie Ferrell-Roden</cp:lastModifiedBy>
  <cp:revision>4</cp:revision>
  <cp:lastPrinted>2016-12-22T18:51:00Z</cp:lastPrinted>
  <dcterms:created xsi:type="dcterms:W3CDTF">2016-12-22T18:23:00Z</dcterms:created>
  <dcterms:modified xsi:type="dcterms:W3CDTF">2016-12-22T21:13:00Z</dcterms:modified>
</cp:coreProperties>
</file>